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6635E1">
        <w:rPr>
          <w:rFonts w:ascii="Arial" w:hAnsi="Arial" w:cs="Arial"/>
          <w:color w:val="008000"/>
        </w:rPr>
        <w:t>Infosessie</w:t>
      </w:r>
      <w:r w:rsidR="007E03F2">
        <w:rPr>
          <w:rFonts w:ascii="Arial" w:hAnsi="Arial" w:cs="Arial"/>
          <w:color w:val="008000"/>
        </w:rPr>
        <w:t xml:space="preserve"> </w:t>
      </w:r>
      <w:r w:rsidR="00204C89">
        <w:rPr>
          <w:rFonts w:ascii="Arial" w:hAnsi="Arial" w:cs="Arial"/>
          <w:color w:val="008000"/>
        </w:rPr>
        <w:t>EPV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een </w:t>
      </w:r>
      <w:r w:rsidR="004D0AC0">
        <w:rPr>
          <w:rFonts w:ascii="Arial" w:hAnsi="Arial" w:cs="Arial"/>
          <w:sz w:val="20"/>
          <w:szCs w:val="20"/>
        </w:rPr>
        <w:t xml:space="preserve">infosessie </w:t>
      </w:r>
      <w:r w:rsidR="00204C89">
        <w:rPr>
          <w:rFonts w:ascii="Arial" w:hAnsi="Arial" w:cs="Arial"/>
          <w:sz w:val="20"/>
          <w:szCs w:val="20"/>
        </w:rPr>
        <w:t>EPV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907"/>
      </w:tblGrid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4D0A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907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66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07" w:type="dxa"/>
            <w:shd w:val="clear" w:color="auto" w:fill="auto"/>
          </w:tcPr>
          <w:p w:rsidR="0071674D" w:rsidRPr="008E12C0" w:rsidRDefault="00204C89" w:rsidP="0020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Donderdag </w:t>
            </w:r>
            <w:r w:rsidR="00DD3EA3">
              <w:rPr>
                <w:rFonts w:ascii="Arial" w:hAnsi="Arial" w:cs="Arial"/>
                <w:sz w:val="20"/>
                <w:szCs w:val="20"/>
              </w:rPr>
              <w:t>16 november</w:t>
            </w:r>
            <w:bookmarkStart w:id="0" w:name="_GoBack"/>
            <w:bookmarkEnd w:id="0"/>
            <w:r w:rsidR="007E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91">
              <w:rPr>
                <w:rFonts w:ascii="Arial" w:hAnsi="Arial" w:cs="Arial"/>
                <w:sz w:val="20"/>
                <w:szCs w:val="20"/>
              </w:rPr>
              <w:t>201</w:t>
            </w:r>
            <w:r w:rsidR="00F85717">
              <w:rPr>
                <w:rFonts w:ascii="Arial" w:hAnsi="Arial" w:cs="Arial"/>
                <w:sz w:val="20"/>
                <w:szCs w:val="20"/>
              </w:rPr>
              <w:t>7</w:t>
            </w:r>
            <w:r w:rsidR="00625EA7"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D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9:00 – 12:30 te </w:t>
            </w:r>
            <w:r w:rsidR="00F85717">
              <w:rPr>
                <w:rFonts w:ascii="Arial" w:hAnsi="Arial" w:cs="Arial"/>
                <w:sz w:val="20"/>
                <w:szCs w:val="20"/>
              </w:rPr>
              <w:t>Utrecht</w:t>
            </w:r>
          </w:p>
        </w:tc>
      </w:tr>
      <w:tr w:rsidR="00204C89" w:rsidRPr="008E12C0" w:rsidTr="004D0AC0">
        <w:tc>
          <w:tcPr>
            <w:tcW w:w="3165" w:type="dxa"/>
            <w:shd w:val="clear" w:color="auto" w:fill="auto"/>
          </w:tcPr>
          <w:p w:rsidR="00204C89" w:rsidRDefault="0020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Aanmelding voor EPV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BENG</w:t>
            </w:r>
          </w:p>
        </w:tc>
        <w:tc>
          <w:tcPr>
            <w:tcW w:w="5907" w:type="dxa"/>
            <w:shd w:val="clear" w:color="auto" w:fill="auto"/>
          </w:tcPr>
          <w:p w:rsidR="00204C89" w:rsidRDefault="00204C89" w:rsidP="0018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combineer deze infosessie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wel/niet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BENG infosessie op dezelfde dag</w:t>
            </w:r>
            <w:r w:rsidR="0018152D">
              <w:rPr>
                <w:rFonts w:ascii="Arial" w:hAnsi="Arial" w:cs="Arial"/>
                <w:sz w:val="20"/>
                <w:szCs w:val="20"/>
              </w:rPr>
              <w:t xml:space="preserve"> van 13:30 – 17:00 uur.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</w:t>
      </w:r>
      <w:r w:rsidR="0096238C">
        <w:rPr>
          <w:rFonts w:ascii="Arial" w:hAnsi="Arial" w:cs="Arial"/>
          <w:sz w:val="20"/>
          <w:szCs w:val="20"/>
        </w:rPr>
        <w:t>infosessie</w:t>
      </w:r>
      <w:r w:rsidR="00204C89">
        <w:rPr>
          <w:rFonts w:ascii="Arial" w:hAnsi="Arial" w:cs="Arial"/>
          <w:sz w:val="20"/>
          <w:szCs w:val="20"/>
        </w:rPr>
        <w:t xml:space="preserve"> </w:t>
      </w:r>
      <w:r w:rsidRPr="004C3C65">
        <w:rPr>
          <w:rFonts w:ascii="Arial" w:hAnsi="Arial" w:cs="Arial"/>
          <w:sz w:val="20"/>
          <w:szCs w:val="20"/>
        </w:rPr>
        <w:t xml:space="preserve">bedraagt € </w:t>
      </w:r>
      <w:r w:rsidR="0096238C">
        <w:rPr>
          <w:rFonts w:ascii="Arial" w:hAnsi="Arial" w:cs="Arial"/>
          <w:sz w:val="20"/>
          <w:szCs w:val="20"/>
        </w:rPr>
        <w:t>2</w:t>
      </w:r>
      <w:r w:rsidR="00204C89">
        <w:rPr>
          <w:rFonts w:ascii="Arial" w:hAnsi="Arial" w:cs="Arial"/>
          <w:sz w:val="20"/>
          <w:szCs w:val="20"/>
        </w:rPr>
        <w:t>95</w:t>
      </w:r>
      <w:r w:rsidRPr="004C3C65">
        <w:rPr>
          <w:rFonts w:ascii="Arial" w:hAnsi="Arial" w:cs="Arial"/>
          <w:sz w:val="20"/>
          <w:szCs w:val="20"/>
        </w:rPr>
        <w:t>,- exclusief BTW.</w:t>
      </w:r>
      <w:r w:rsidR="00204C89">
        <w:rPr>
          <w:rFonts w:ascii="Arial" w:hAnsi="Arial" w:cs="Arial"/>
          <w:sz w:val="20"/>
          <w:szCs w:val="20"/>
        </w:rPr>
        <w:t xml:space="preserve"> Indien u de deze infosessie combineert met de BENG Infosessie op dezelfde locatie in de middag, kunt u de 2 infosessies samen boeken voor € 545,- ex BTW (inclusief lunch).</w:t>
      </w:r>
    </w:p>
    <w:p w:rsidR="00204C89" w:rsidRDefault="00204C89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</w:t>
      </w:r>
      <w:r w:rsidR="0096238C">
        <w:rPr>
          <w:rFonts w:ascii="Arial" w:hAnsi="Arial" w:cs="Arial"/>
          <w:sz w:val="20"/>
          <w:szCs w:val="20"/>
        </w:rPr>
        <w:t>infosessie</w:t>
      </w:r>
      <w:r w:rsidR="004C3C65" w:rsidRPr="004C3C65">
        <w:rPr>
          <w:rFonts w:ascii="Arial" w:hAnsi="Arial" w:cs="Arial"/>
          <w:sz w:val="20"/>
          <w:szCs w:val="20"/>
        </w:rPr>
        <w:t xml:space="preserve">. Bij latere annulering wordt 75% van de 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8152D"/>
    <w:rsid w:val="001921CB"/>
    <w:rsid w:val="00204C89"/>
    <w:rsid w:val="0020520B"/>
    <w:rsid w:val="00285977"/>
    <w:rsid w:val="003064E0"/>
    <w:rsid w:val="00364A7B"/>
    <w:rsid w:val="00391AB8"/>
    <w:rsid w:val="00395700"/>
    <w:rsid w:val="004B2DA9"/>
    <w:rsid w:val="004C3C65"/>
    <w:rsid w:val="004D0AC0"/>
    <w:rsid w:val="004E39F4"/>
    <w:rsid w:val="0060450E"/>
    <w:rsid w:val="00625EA7"/>
    <w:rsid w:val="00647E93"/>
    <w:rsid w:val="006635E1"/>
    <w:rsid w:val="0071674D"/>
    <w:rsid w:val="007351FF"/>
    <w:rsid w:val="007E03F2"/>
    <w:rsid w:val="00897948"/>
    <w:rsid w:val="008E12C0"/>
    <w:rsid w:val="0096238C"/>
    <w:rsid w:val="00B72B96"/>
    <w:rsid w:val="00B813D8"/>
    <w:rsid w:val="00BB4448"/>
    <w:rsid w:val="00BD48FE"/>
    <w:rsid w:val="00BE2705"/>
    <w:rsid w:val="00C4720F"/>
    <w:rsid w:val="00DD3EA3"/>
    <w:rsid w:val="00E7537A"/>
    <w:rsid w:val="00ED3B27"/>
    <w:rsid w:val="00ED72C0"/>
    <w:rsid w:val="00F05887"/>
    <w:rsid w:val="00F85717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1162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14</cp:revision>
  <dcterms:created xsi:type="dcterms:W3CDTF">2014-04-03T13:01:00Z</dcterms:created>
  <dcterms:modified xsi:type="dcterms:W3CDTF">2017-08-07T08:30:00Z</dcterms:modified>
</cp:coreProperties>
</file>